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1F2" w:rsidRPr="001E0FA2" w:rsidRDefault="008541F2" w:rsidP="008541F2">
      <w:pPr>
        <w:pStyle w:val="Title"/>
        <w:rPr>
          <w:rFonts w:asciiTheme="minorHAnsi" w:hAnsiTheme="minorHAnsi"/>
          <w:lang w:val="en-GB"/>
        </w:rPr>
      </w:pPr>
      <w:bookmarkStart w:id="0" w:name="_GoBack"/>
      <w:bookmarkEnd w:id="0"/>
      <w:r w:rsidRPr="001E0FA2">
        <w:rPr>
          <w:rFonts w:asciiTheme="minorHAnsi" w:hAnsiTheme="minorHAnsi"/>
          <w:lang w:val="en-GB"/>
        </w:rPr>
        <w:t>TEATIS TOIDULISANDI ESMAKORDSE TURULEVIIMISE KOHTA</w:t>
      </w:r>
    </w:p>
    <w:p w:rsidR="008541F2" w:rsidRPr="001E0FA2" w:rsidRDefault="008541F2" w:rsidP="008541F2">
      <w:pPr>
        <w:pStyle w:val="Title"/>
        <w:rPr>
          <w:rFonts w:asciiTheme="minorHAnsi" w:hAnsiTheme="minorHAnsi"/>
          <w:b w:val="0"/>
          <w:sz w:val="22"/>
          <w:szCs w:val="20"/>
          <w:lang w:val="en-GB"/>
        </w:rPr>
      </w:pPr>
      <w:r w:rsidRPr="001E0FA2">
        <w:rPr>
          <w:rFonts w:asciiTheme="minorHAnsi" w:hAnsiTheme="minorHAnsi"/>
          <w:b w:val="0"/>
          <w:sz w:val="22"/>
          <w:szCs w:val="20"/>
          <w:lang w:val="en-GB"/>
        </w:rPr>
        <w:t>NOTIFICATION ABOUT THE FIRST PLACING ON THE MARKET OF THE FOOD SUPPLEMENT</w:t>
      </w:r>
    </w:p>
    <w:p w:rsidR="001D362A" w:rsidRDefault="001D362A">
      <w:pPr>
        <w:rPr>
          <w:sz w:val="24"/>
        </w:rPr>
      </w:pPr>
    </w:p>
    <w:p w:rsidR="008541F2" w:rsidRPr="006A3E61" w:rsidRDefault="008541F2" w:rsidP="00BA73F0">
      <w:pPr>
        <w:spacing w:after="0"/>
        <w:rPr>
          <w:b/>
        </w:rPr>
      </w:pPr>
      <w:r w:rsidRPr="006A3E61">
        <w:rPr>
          <w:b/>
        </w:rPr>
        <w:t>Andmed toidulisandi kohta</w:t>
      </w:r>
      <w:r w:rsidR="00A57CD9">
        <w:rPr>
          <w:b/>
        </w:rPr>
        <w:t>/</w:t>
      </w:r>
      <w:r w:rsidR="00A57CD9" w:rsidRPr="001D362A">
        <w:t>Food supplement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50"/>
        <w:gridCol w:w="4912"/>
      </w:tblGrid>
      <w:tr w:rsidR="008541F2" w:rsidTr="00035BCA">
        <w:tc>
          <w:tcPr>
            <w:tcW w:w="4219" w:type="dxa"/>
          </w:tcPr>
          <w:p w:rsidR="008541F2" w:rsidRDefault="006A3E61" w:rsidP="00BA73F0">
            <w:r w:rsidRPr="001D362A">
              <w:rPr>
                <w:b/>
              </w:rPr>
              <w:t>Toote n</w:t>
            </w:r>
            <w:r w:rsidR="008541F2" w:rsidRPr="001D362A">
              <w:rPr>
                <w:b/>
              </w:rPr>
              <w:t>imetus</w:t>
            </w:r>
            <w:r w:rsidR="008541F2" w:rsidRPr="008541F2">
              <w:t xml:space="preserve"> /product’s name</w:t>
            </w:r>
          </w:p>
        </w:tc>
        <w:tc>
          <w:tcPr>
            <w:tcW w:w="5069" w:type="dxa"/>
          </w:tcPr>
          <w:p w:rsidR="008541F2" w:rsidRDefault="008541F2" w:rsidP="00BA73F0"/>
        </w:tc>
      </w:tr>
      <w:tr w:rsidR="008541F2" w:rsidTr="00035BCA">
        <w:tc>
          <w:tcPr>
            <w:tcW w:w="4219" w:type="dxa"/>
          </w:tcPr>
          <w:p w:rsidR="008541F2" w:rsidRDefault="008541F2">
            <w:r w:rsidRPr="001D362A">
              <w:rPr>
                <w:b/>
              </w:rPr>
              <w:t>Brändi nimetus</w:t>
            </w:r>
            <w:r>
              <w:t>/brand’s name</w:t>
            </w:r>
          </w:p>
        </w:tc>
        <w:tc>
          <w:tcPr>
            <w:tcW w:w="5069" w:type="dxa"/>
          </w:tcPr>
          <w:p w:rsidR="008541F2" w:rsidRDefault="008541F2"/>
        </w:tc>
      </w:tr>
      <w:tr w:rsidR="008541F2" w:rsidTr="00035BCA">
        <w:tc>
          <w:tcPr>
            <w:tcW w:w="4219" w:type="dxa"/>
          </w:tcPr>
          <w:p w:rsidR="008541F2" w:rsidRDefault="006A3E61">
            <w:r w:rsidRPr="001D362A">
              <w:rPr>
                <w:b/>
              </w:rPr>
              <w:t>T</w:t>
            </w:r>
            <w:r w:rsidR="008541F2" w:rsidRPr="001D362A">
              <w:rPr>
                <w:b/>
              </w:rPr>
              <w:t>ootja nimi</w:t>
            </w:r>
            <w:r w:rsidR="008541F2" w:rsidRPr="008541F2">
              <w:t>/ producer’s name</w:t>
            </w:r>
          </w:p>
        </w:tc>
        <w:tc>
          <w:tcPr>
            <w:tcW w:w="5069" w:type="dxa"/>
          </w:tcPr>
          <w:p w:rsidR="008541F2" w:rsidRDefault="008541F2"/>
        </w:tc>
      </w:tr>
      <w:tr w:rsidR="008541F2" w:rsidTr="00035BCA">
        <w:tc>
          <w:tcPr>
            <w:tcW w:w="4219" w:type="dxa"/>
          </w:tcPr>
          <w:p w:rsidR="008541F2" w:rsidRDefault="006A3E61">
            <w:r w:rsidRPr="001D362A">
              <w:rPr>
                <w:b/>
              </w:rPr>
              <w:t>P</w:t>
            </w:r>
            <w:r w:rsidR="008541F2" w:rsidRPr="001D362A">
              <w:rPr>
                <w:b/>
              </w:rPr>
              <w:t>äritolumaa</w:t>
            </w:r>
            <w:r w:rsidR="008541F2" w:rsidRPr="008541F2">
              <w:t>/ country of origin</w:t>
            </w:r>
          </w:p>
        </w:tc>
        <w:tc>
          <w:tcPr>
            <w:tcW w:w="5069" w:type="dxa"/>
          </w:tcPr>
          <w:p w:rsidR="008541F2" w:rsidRDefault="008541F2"/>
        </w:tc>
      </w:tr>
      <w:tr w:rsidR="008541F2" w:rsidTr="00035BCA">
        <w:tc>
          <w:tcPr>
            <w:tcW w:w="4219" w:type="dxa"/>
          </w:tcPr>
          <w:p w:rsidR="008541F2" w:rsidRDefault="006A3E61" w:rsidP="008541F2">
            <w:r w:rsidRPr="001D362A">
              <w:rPr>
                <w:b/>
              </w:rPr>
              <w:t>T</w:t>
            </w:r>
            <w:r w:rsidR="008541F2" w:rsidRPr="001D362A">
              <w:rPr>
                <w:b/>
              </w:rPr>
              <w:t>uruleviimise kuupäev</w:t>
            </w:r>
            <w:r w:rsidR="008541F2">
              <w:t xml:space="preserve"> / date of marketing</w:t>
            </w:r>
          </w:p>
          <w:p w:rsidR="008541F2" w:rsidRDefault="008541F2" w:rsidP="008541F2">
            <w:r>
              <w:t>(</w:t>
            </w:r>
            <w:r w:rsidRPr="001D362A">
              <w:rPr>
                <w:b/>
              </w:rPr>
              <w:t>kuupäev/kuu/aasta</w:t>
            </w:r>
            <w:r>
              <w:t xml:space="preserve"> – dd/mm/yy)</w:t>
            </w:r>
          </w:p>
        </w:tc>
        <w:tc>
          <w:tcPr>
            <w:tcW w:w="5069" w:type="dxa"/>
          </w:tcPr>
          <w:p w:rsidR="008541F2" w:rsidRDefault="008541F2"/>
        </w:tc>
      </w:tr>
      <w:tr w:rsidR="00D42162" w:rsidTr="00035BCA">
        <w:tc>
          <w:tcPr>
            <w:tcW w:w="4219" w:type="dxa"/>
          </w:tcPr>
          <w:p w:rsidR="00B42554" w:rsidRDefault="00B42554" w:rsidP="008541F2">
            <w:pPr>
              <w:rPr>
                <w:b/>
              </w:rPr>
            </w:pPr>
            <w:r>
              <w:rPr>
                <w:b/>
              </w:rPr>
              <w:t xml:space="preserve">Koostisosad ja </w:t>
            </w:r>
            <w:r w:rsidR="00035BCA">
              <w:rPr>
                <w:b/>
              </w:rPr>
              <w:t>kogused/</w:t>
            </w:r>
          </w:p>
          <w:p w:rsidR="00D42162" w:rsidRPr="001D362A" w:rsidRDefault="00B42554" w:rsidP="00B42554">
            <w:pPr>
              <w:rPr>
                <w:b/>
              </w:rPr>
            </w:pPr>
            <w:r>
              <w:t>ingredients and quantities</w:t>
            </w:r>
          </w:p>
        </w:tc>
        <w:tc>
          <w:tcPr>
            <w:tcW w:w="5069" w:type="dxa"/>
          </w:tcPr>
          <w:p w:rsidR="00D42162" w:rsidRDefault="00D42162"/>
          <w:p w:rsidR="00116257" w:rsidRDefault="00116257"/>
          <w:p w:rsidR="00116257" w:rsidRDefault="00116257"/>
          <w:p w:rsidR="00116257" w:rsidRDefault="00116257"/>
          <w:p w:rsidR="00116257" w:rsidRDefault="00116257"/>
          <w:p w:rsidR="00FC374D" w:rsidRDefault="00FC374D"/>
          <w:p w:rsidR="00116257" w:rsidRDefault="00116257"/>
        </w:tc>
      </w:tr>
    </w:tbl>
    <w:p w:rsidR="008541F2" w:rsidRPr="006A3E61" w:rsidRDefault="00DB61EC" w:rsidP="00BA73F0">
      <w:pPr>
        <w:spacing w:after="0"/>
        <w:rPr>
          <w:b/>
        </w:rPr>
      </w:pPr>
      <w:r w:rsidRPr="006A3E61">
        <w:rPr>
          <w:b/>
        </w:rPr>
        <w:t>Andmed turuleviija kohta</w:t>
      </w:r>
      <w:r w:rsidR="00A57CD9">
        <w:rPr>
          <w:b/>
        </w:rPr>
        <w:t>/</w:t>
      </w:r>
      <w:r w:rsidR="00A57CD9" w:rsidRPr="001D362A">
        <w:t>Distributor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17"/>
        <w:gridCol w:w="4945"/>
      </w:tblGrid>
      <w:tr w:rsidR="008541F2" w:rsidTr="00035BCA">
        <w:tc>
          <w:tcPr>
            <w:tcW w:w="4219" w:type="dxa"/>
          </w:tcPr>
          <w:p w:rsidR="008541F2" w:rsidRDefault="008541F2" w:rsidP="00BA73F0">
            <w:r w:rsidRPr="001D362A">
              <w:rPr>
                <w:b/>
              </w:rPr>
              <w:t>Nimi</w:t>
            </w:r>
            <w:r>
              <w:t>/Name</w:t>
            </w:r>
          </w:p>
        </w:tc>
        <w:tc>
          <w:tcPr>
            <w:tcW w:w="5069" w:type="dxa"/>
          </w:tcPr>
          <w:p w:rsidR="008541F2" w:rsidRDefault="008541F2" w:rsidP="00BA73F0"/>
        </w:tc>
      </w:tr>
      <w:tr w:rsidR="006A3E61" w:rsidTr="00035BCA">
        <w:tc>
          <w:tcPr>
            <w:tcW w:w="4219" w:type="dxa"/>
          </w:tcPr>
          <w:p w:rsidR="006A3E61" w:rsidRDefault="006A3E61">
            <w:r w:rsidRPr="001D362A">
              <w:rPr>
                <w:b/>
              </w:rPr>
              <w:t>Äriregistri kood</w:t>
            </w:r>
            <w:r>
              <w:t>/Trade register code</w:t>
            </w:r>
          </w:p>
        </w:tc>
        <w:tc>
          <w:tcPr>
            <w:tcW w:w="5069" w:type="dxa"/>
          </w:tcPr>
          <w:p w:rsidR="006A3E61" w:rsidRDefault="006A3E61"/>
        </w:tc>
      </w:tr>
      <w:tr w:rsidR="008541F2" w:rsidTr="00035BCA">
        <w:tc>
          <w:tcPr>
            <w:tcW w:w="4219" w:type="dxa"/>
          </w:tcPr>
          <w:p w:rsidR="008541F2" w:rsidRDefault="008541F2">
            <w:r w:rsidRPr="001D362A">
              <w:rPr>
                <w:b/>
              </w:rPr>
              <w:t>Juriidiline aadress</w:t>
            </w:r>
            <w:r>
              <w:t>/Legal address</w:t>
            </w:r>
          </w:p>
        </w:tc>
        <w:tc>
          <w:tcPr>
            <w:tcW w:w="5069" w:type="dxa"/>
          </w:tcPr>
          <w:p w:rsidR="008541F2" w:rsidRDefault="008541F2"/>
          <w:p w:rsidR="00116257" w:rsidRDefault="00116257"/>
        </w:tc>
      </w:tr>
      <w:tr w:rsidR="008541F2" w:rsidTr="00035BCA">
        <w:tc>
          <w:tcPr>
            <w:tcW w:w="4219" w:type="dxa"/>
          </w:tcPr>
          <w:p w:rsidR="008541F2" w:rsidRDefault="008541F2">
            <w:r w:rsidRPr="001D362A">
              <w:rPr>
                <w:b/>
              </w:rPr>
              <w:t>Telefon</w:t>
            </w:r>
            <w:r>
              <w:t>/Telephone</w:t>
            </w:r>
          </w:p>
        </w:tc>
        <w:tc>
          <w:tcPr>
            <w:tcW w:w="5069" w:type="dxa"/>
          </w:tcPr>
          <w:p w:rsidR="008541F2" w:rsidRDefault="008541F2"/>
        </w:tc>
      </w:tr>
      <w:tr w:rsidR="008541F2" w:rsidTr="00035BCA">
        <w:tc>
          <w:tcPr>
            <w:tcW w:w="4219" w:type="dxa"/>
          </w:tcPr>
          <w:p w:rsidR="008541F2" w:rsidRDefault="008541F2">
            <w:r w:rsidRPr="001D362A">
              <w:rPr>
                <w:b/>
              </w:rPr>
              <w:t>E-posti address</w:t>
            </w:r>
            <w:r>
              <w:t>/E-mail</w:t>
            </w:r>
          </w:p>
        </w:tc>
        <w:tc>
          <w:tcPr>
            <w:tcW w:w="5069" w:type="dxa"/>
          </w:tcPr>
          <w:p w:rsidR="008541F2" w:rsidRDefault="008541F2"/>
        </w:tc>
      </w:tr>
      <w:tr w:rsidR="008541F2" w:rsidTr="00035BCA">
        <w:tc>
          <w:tcPr>
            <w:tcW w:w="4219" w:type="dxa"/>
          </w:tcPr>
          <w:p w:rsidR="008541F2" w:rsidRDefault="008541F2">
            <w:r w:rsidRPr="001D362A">
              <w:rPr>
                <w:b/>
              </w:rPr>
              <w:t>Esindaja nimi</w:t>
            </w:r>
            <w:r>
              <w:t>/Name of representative</w:t>
            </w:r>
          </w:p>
        </w:tc>
        <w:tc>
          <w:tcPr>
            <w:tcW w:w="5069" w:type="dxa"/>
          </w:tcPr>
          <w:p w:rsidR="008541F2" w:rsidRDefault="008541F2"/>
        </w:tc>
      </w:tr>
      <w:tr w:rsidR="008541F2" w:rsidTr="00035BCA">
        <w:tc>
          <w:tcPr>
            <w:tcW w:w="4219" w:type="dxa"/>
          </w:tcPr>
          <w:p w:rsidR="008541F2" w:rsidRDefault="008541F2">
            <w:r w:rsidRPr="001D362A">
              <w:rPr>
                <w:b/>
              </w:rPr>
              <w:t>Esindaja isikukood</w:t>
            </w:r>
            <w:r>
              <w:t>/</w:t>
            </w:r>
            <w:r w:rsidR="00DB61EC">
              <w:t>Personal identification number of representative</w:t>
            </w:r>
          </w:p>
        </w:tc>
        <w:tc>
          <w:tcPr>
            <w:tcW w:w="5069" w:type="dxa"/>
          </w:tcPr>
          <w:p w:rsidR="008541F2" w:rsidRDefault="008541F2"/>
        </w:tc>
      </w:tr>
      <w:tr w:rsidR="00C16917" w:rsidTr="00035BCA">
        <w:tc>
          <w:tcPr>
            <w:tcW w:w="4219" w:type="dxa"/>
          </w:tcPr>
          <w:p w:rsidR="00C16917" w:rsidRDefault="00C16917" w:rsidP="00C16917">
            <w:r w:rsidRPr="00C16917">
              <w:rPr>
                <w:b/>
              </w:rPr>
              <w:t>Turuleviija on</w:t>
            </w:r>
            <w:r>
              <w:t xml:space="preserve">/distributor is </w:t>
            </w:r>
          </w:p>
          <w:p w:rsidR="00C16917" w:rsidRDefault="00C16917" w:rsidP="00C16917">
            <w:r>
              <w:t>(</w:t>
            </w:r>
            <w:r w:rsidRPr="00C16917">
              <w:rPr>
                <w:b/>
              </w:rPr>
              <w:t>märgi sobiv variant-</w:t>
            </w:r>
            <w:r>
              <w:t xml:space="preserve"> choose suitable option)</w:t>
            </w:r>
          </w:p>
        </w:tc>
        <w:tc>
          <w:tcPr>
            <w:tcW w:w="5069" w:type="dxa"/>
          </w:tcPr>
          <w:p w:rsidR="00C16917" w:rsidRPr="002534A3" w:rsidRDefault="00C16917" w:rsidP="003B275E">
            <w:pPr>
              <w:pStyle w:val="NormalWeb"/>
              <w:spacing w:before="0" w:beforeAutospacing="0" w:after="0" w:afterAutospacing="0"/>
              <w:rPr>
                <w:sz w:val="18"/>
              </w:rPr>
            </w:pPr>
          </w:p>
          <w:p w:rsidR="00C16917" w:rsidRPr="002534A3" w:rsidRDefault="00B65ED4" w:rsidP="00C16917">
            <w:r>
              <w:rPr>
                <w:b/>
                <w:bCs/>
                <w:noProof/>
                <w:sz w:val="20"/>
                <w:lang w:val="et-EE" w:eastAsia="et-E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668858">
                      <wp:simplePos x="0" y="0"/>
                      <wp:positionH relativeFrom="column">
                        <wp:posOffset>2931160</wp:posOffset>
                      </wp:positionH>
                      <wp:positionV relativeFrom="paragraph">
                        <wp:posOffset>10795</wp:posOffset>
                      </wp:positionV>
                      <wp:extent cx="114300" cy="114300"/>
                      <wp:effectExtent l="13970" t="8890" r="5080" b="10160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BFC5E3" id="Rectangle 3" o:spid="_x0000_s1026" style="position:absolute;margin-left:230.8pt;margin-top:.8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"/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  <w:lang w:val="et-EE" w:eastAsia="et-E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089606D">
                      <wp:simplePos x="0" y="0"/>
                      <wp:positionH relativeFrom="column">
                        <wp:posOffset>1077595</wp:posOffset>
                      </wp:positionH>
                      <wp:positionV relativeFrom="paragraph">
                        <wp:posOffset>6985</wp:posOffset>
                      </wp:positionV>
                      <wp:extent cx="113665" cy="118110"/>
                      <wp:effectExtent l="8255" t="5080" r="11430" b="1016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8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DD3A63" id="Rectangle 2" o:spid="_x0000_s1026" style="position:absolute;margin-left:84.85pt;margin-top:.55pt;width:8.95pt;height: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"/>
                  </w:pict>
                </mc:Fallback>
              </mc:AlternateContent>
            </w:r>
            <w:r w:rsidR="00C16917" w:rsidRPr="002534A3">
              <w:rPr>
                <w:b/>
                <w:bCs/>
              </w:rPr>
              <w:t>Tootja /</w:t>
            </w:r>
            <w:r w:rsidR="00C16917" w:rsidRPr="002534A3">
              <w:rPr>
                <w:bCs/>
              </w:rPr>
              <w:t xml:space="preserve">producer  </w:t>
            </w:r>
            <w:r w:rsidR="00C16917" w:rsidRPr="002534A3">
              <w:rPr>
                <w:b/>
                <w:bCs/>
              </w:rPr>
              <w:t xml:space="preserve">  </w:t>
            </w:r>
            <w:r w:rsidR="00C16917">
              <w:t xml:space="preserve">              </w:t>
            </w:r>
            <w:r w:rsidR="00C16917" w:rsidRPr="002534A3">
              <w:rPr>
                <w:b/>
                <w:bCs/>
              </w:rPr>
              <w:t>Maaletooja</w:t>
            </w:r>
            <w:r w:rsidR="00C16917" w:rsidRPr="002534A3">
              <w:t>/</w:t>
            </w:r>
            <w:r w:rsidR="00C16917">
              <w:t>distributor</w:t>
            </w:r>
            <w:r w:rsidR="00C16917" w:rsidRPr="002534A3">
              <w:t xml:space="preserve">    </w:t>
            </w:r>
            <w:r w:rsidR="00C16917">
              <w:t xml:space="preserve">            </w:t>
            </w:r>
          </w:p>
        </w:tc>
      </w:tr>
    </w:tbl>
    <w:p w:rsidR="008541F2" w:rsidRDefault="008541F2"/>
    <w:p w:rsidR="005D3656" w:rsidRDefault="00DB61EC" w:rsidP="005D3656">
      <w:pPr>
        <w:spacing w:after="0" w:line="240" w:lineRule="auto"/>
      </w:pPr>
      <w:r w:rsidRPr="001D362A">
        <w:rPr>
          <w:b/>
        </w:rPr>
        <w:t xml:space="preserve">Esindaja </w:t>
      </w:r>
      <w:r w:rsidR="005D3656">
        <w:rPr>
          <w:b/>
        </w:rPr>
        <w:t xml:space="preserve">nimi ja </w:t>
      </w:r>
      <w:r w:rsidRPr="001D362A">
        <w:rPr>
          <w:b/>
        </w:rPr>
        <w:t>allkiri</w:t>
      </w:r>
    </w:p>
    <w:p w:rsidR="00DB61EC" w:rsidRDefault="005D3656" w:rsidP="005D3656">
      <w:pPr>
        <w:spacing w:after="0" w:line="240" w:lineRule="auto"/>
      </w:pPr>
      <w:r>
        <w:t>Name and s</w:t>
      </w:r>
      <w:r w:rsidR="00DB61EC">
        <w:t>ignature of representative</w:t>
      </w:r>
    </w:p>
    <w:p w:rsidR="00143B20" w:rsidRDefault="00143B20"/>
    <w:p w:rsidR="001E0FA2" w:rsidRDefault="001E0FA2" w:rsidP="001E0FA2">
      <w:pPr>
        <w:spacing w:line="240" w:lineRule="auto"/>
        <w:rPr>
          <w:b/>
        </w:rPr>
      </w:pPr>
      <w:r>
        <w:t xml:space="preserve"> </w:t>
      </w:r>
      <w:r w:rsidRPr="00F70630">
        <w:rPr>
          <w:b/>
          <w:sz w:val="20"/>
        </w:rPr>
        <w:t>Oluline info! Important!</w:t>
      </w:r>
    </w:p>
    <w:p w:rsidR="001E0FA2" w:rsidRPr="00F70630" w:rsidRDefault="00DB61EC" w:rsidP="001E0FA2">
      <w:pPr>
        <w:pStyle w:val="ListParagraph"/>
        <w:numPr>
          <w:ilvl w:val="0"/>
          <w:numId w:val="1"/>
        </w:numPr>
        <w:spacing w:after="0" w:line="240" w:lineRule="auto"/>
        <w:rPr>
          <w:b/>
          <w:sz w:val="18"/>
        </w:rPr>
      </w:pPr>
      <w:r w:rsidRPr="00F70630">
        <w:rPr>
          <w:rFonts w:eastAsia="Times New Roman" w:cs="Times New Roman"/>
          <w:sz w:val="20"/>
          <w:szCs w:val="24"/>
        </w:rPr>
        <w:t>Teatisele tuleb lisada toote märgistuse näidis (eesti keeles ja originaalkeeles)</w:t>
      </w:r>
    </w:p>
    <w:p w:rsidR="00DB61EC" w:rsidRPr="00857955" w:rsidRDefault="00BA73F0" w:rsidP="001E0FA2">
      <w:pPr>
        <w:pStyle w:val="ListParagraph"/>
        <w:spacing w:after="0" w:line="240" w:lineRule="auto"/>
        <w:rPr>
          <w:rFonts w:eastAsia="Times New Roman" w:cs="Times New Roman"/>
          <w:i/>
          <w:sz w:val="20"/>
        </w:rPr>
      </w:pPr>
      <w:r>
        <w:rPr>
          <w:rFonts w:eastAsia="Times New Roman" w:cs="Times New Roman"/>
          <w:i/>
          <w:sz w:val="20"/>
        </w:rPr>
        <w:t>The s</w:t>
      </w:r>
      <w:r w:rsidR="00DB61EC" w:rsidRPr="00857955">
        <w:rPr>
          <w:rFonts w:eastAsia="Times New Roman" w:cs="Times New Roman"/>
          <w:i/>
          <w:sz w:val="20"/>
        </w:rPr>
        <w:t>ample of labelling has to be added to the notification (in Estonian and original language)</w:t>
      </w:r>
    </w:p>
    <w:p w:rsidR="005D780B" w:rsidRDefault="00BA73F0" w:rsidP="001E0FA2">
      <w:pPr>
        <w:pStyle w:val="ListParagraph"/>
        <w:numPr>
          <w:ilvl w:val="0"/>
          <w:numId w:val="1"/>
        </w:numPr>
        <w:spacing w:after="0" w:line="240" w:lineRule="auto"/>
        <w:rPr>
          <w:sz w:val="20"/>
        </w:rPr>
      </w:pPr>
      <w:r>
        <w:rPr>
          <w:sz w:val="20"/>
        </w:rPr>
        <w:t>Eestis registreeritud ettevõtted, kes tegelevad toidu käitlemisega, peavad omama tegevusluba või olema teavitanud oma tegevusest</w:t>
      </w:r>
    </w:p>
    <w:p w:rsidR="001E0FA2" w:rsidRPr="005D780B" w:rsidRDefault="00BA73F0" w:rsidP="005D780B">
      <w:pPr>
        <w:pStyle w:val="ListParagraph"/>
        <w:spacing w:after="0" w:line="240" w:lineRule="auto"/>
        <w:rPr>
          <w:i/>
          <w:sz w:val="20"/>
        </w:rPr>
      </w:pPr>
      <w:r>
        <w:rPr>
          <w:i/>
          <w:sz w:val="20"/>
        </w:rPr>
        <w:t>Food business operators</w:t>
      </w:r>
      <w:r w:rsidR="005D780B" w:rsidRPr="005D780B">
        <w:rPr>
          <w:i/>
          <w:sz w:val="20"/>
        </w:rPr>
        <w:t xml:space="preserve">, who are registrated in Estonia, have to </w:t>
      </w:r>
      <w:r w:rsidR="00FC374D">
        <w:rPr>
          <w:i/>
          <w:sz w:val="20"/>
        </w:rPr>
        <w:t xml:space="preserve">have approval  or to </w:t>
      </w:r>
      <w:r w:rsidR="005D780B">
        <w:rPr>
          <w:i/>
          <w:sz w:val="20"/>
        </w:rPr>
        <w:t>be noti</w:t>
      </w:r>
      <w:r w:rsidR="00FC374D">
        <w:rPr>
          <w:i/>
          <w:sz w:val="20"/>
        </w:rPr>
        <w:t xml:space="preserve">fied as food business operators. </w:t>
      </w:r>
    </w:p>
    <w:p w:rsidR="001E0FA2" w:rsidRDefault="001D362A" w:rsidP="001E0FA2">
      <w:pPr>
        <w:pStyle w:val="ListParagraph"/>
        <w:numPr>
          <w:ilvl w:val="0"/>
          <w:numId w:val="1"/>
        </w:numPr>
        <w:spacing w:after="0" w:line="240" w:lineRule="auto"/>
        <w:rPr>
          <w:sz w:val="20"/>
        </w:rPr>
      </w:pPr>
      <w:r w:rsidRPr="00F70630">
        <w:rPr>
          <w:sz w:val="20"/>
        </w:rPr>
        <w:t>Teatisi saab esitada ettevõtte esindaja või selleks volitatud isik</w:t>
      </w:r>
      <w:r w:rsidR="00904BB4" w:rsidRPr="00F70630">
        <w:rPr>
          <w:sz w:val="20"/>
        </w:rPr>
        <w:t>.</w:t>
      </w:r>
      <w:r w:rsidR="00143B20" w:rsidRPr="00F70630">
        <w:rPr>
          <w:sz w:val="20"/>
        </w:rPr>
        <w:t xml:space="preserve"> </w:t>
      </w:r>
    </w:p>
    <w:p w:rsidR="00857955" w:rsidRPr="00857955" w:rsidRDefault="00857955" w:rsidP="00857955">
      <w:pPr>
        <w:pStyle w:val="ListParagraph"/>
        <w:spacing w:after="0" w:line="240" w:lineRule="auto"/>
        <w:rPr>
          <w:i/>
          <w:sz w:val="20"/>
        </w:rPr>
      </w:pPr>
      <w:r w:rsidRPr="00857955">
        <w:rPr>
          <w:i/>
          <w:sz w:val="20"/>
        </w:rPr>
        <w:t>Notifications can be sent by company’s representative or authorized person</w:t>
      </w:r>
    </w:p>
    <w:p w:rsidR="001E0FA2" w:rsidRPr="00F70630" w:rsidRDefault="001E0FA2" w:rsidP="001E0FA2">
      <w:pPr>
        <w:pStyle w:val="ListParagraph"/>
        <w:numPr>
          <w:ilvl w:val="0"/>
          <w:numId w:val="1"/>
        </w:numPr>
        <w:spacing w:after="0" w:line="240" w:lineRule="auto"/>
        <w:rPr>
          <w:sz w:val="20"/>
        </w:rPr>
      </w:pPr>
      <w:r w:rsidRPr="00F70630">
        <w:rPr>
          <w:sz w:val="20"/>
        </w:rPr>
        <w:t>Toidulisandi registreerim</w:t>
      </w:r>
      <w:r w:rsidR="00845829">
        <w:rPr>
          <w:sz w:val="20"/>
        </w:rPr>
        <w:t>ine andmebaasi ei ole Põllumajandus</w:t>
      </w:r>
      <w:r w:rsidRPr="00F70630">
        <w:rPr>
          <w:sz w:val="20"/>
        </w:rPr>
        <w:t xml:space="preserve">- ja Toiduameti poolne heakskiit toote nõuetekohasusele. Toote sh märgistuse nõuetekohasuse </w:t>
      </w:r>
      <w:r w:rsidR="00F70630" w:rsidRPr="00F70630">
        <w:rPr>
          <w:sz w:val="20"/>
        </w:rPr>
        <w:t xml:space="preserve"> eest vastutab </w:t>
      </w:r>
      <w:r w:rsidRPr="00F70630">
        <w:rPr>
          <w:sz w:val="20"/>
        </w:rPr>
        <w:t>tootja/turustaja.</w:t>
      </w:r>
    </w:p>
    <w:p w:rsidR="001E0FA2" w:rsidRPr="00857955" w:rsidRDefault="001E0FA2" w:rsidP="001E0FA2">
      <w:pPr>
        <w:pStyle w:val="ListParagraph"/>
        <w:spacing w:after="0" w:line="240" w:lineRule="auto"/>
        <w:rPr>
          <w:i/>
          <w:sz w:val="20"/>
        </w:rPr>
      </w:pPr>
      <w:r w:rsidRPr="00857955">
        <w:rPr>
          <w:i/>
          <w:sz w:val="20"/>
        </w:rPr>
        <w:t xml:space="preserve">Food supplements added to database cannot be considered as </w:t>
      </w:r>
      <w:r w:rsidR="00845829">
        <w:rPr>
          <w:i/>
          <w:sz w:val="20"/>
        </w:rPr>
        <w:t>Agriculture</w:t>
      </w:r>
      <w:r w:rsidRPr="00857955">
        <w:rPr>
          <w:i/>
          <w:sz w:val="20"/>
        </w:rPr>
        <w:t xml:space="preserve"> and Food Board’s authorization or conformation about product’s compliance. Producer/</w:t>
      </w:r>
      <w:r w:rsidR="00F70630" w:rsidRPr="00857955">
        <w:rPr>
          <w:i/>
          <w:sz w:val="20"/>
        </w:rPr>
        <w:t>distributor</w:t>
      </w:r>
      <w:r w:rsidRPr="00857955">
        <w:rPr>
          <w:i/>
          <w:sz w:val="20"/>
        </w:rPr>
        <w:t xml:space="preserve"> is responsible for product’s compliance.</w:t>
      </w:r>
    </w:p>
    <w:sectPr w:rsidR="001E0FA2" w:rsidRPr="0085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71EF0"/>
    <w:multiLevelType w:val="hybridMultilevel"/>
    <w:tmpl w:val="D3A27EA4"/>
    <w:lvl w:ilvl="0" w:tplc="F5D805A6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1F2"/>
    <w:rsid w:val="00035BCA"/>
    <w:rsid w:val="00116257"/>
    <w:rsid w:val="00143B20"/>
    <w:rsid w:val="001D362A"/>
    <w:rsid w:val="001E0FA2"/>
    <w:rsid w:val="005D3656"/>
    <w:rsid w:val="005D780B"/>
    <w:rsid w:val="006A3E61"/>
    <w:rsid w:val="00845829"/>
    <w:rsid w:val="008541F2"/>
    <w:rsid w:val="00857955"/>
    <w:rsid w:val="00904BB4"/>
    <w:rsid w:val="00A57CD9"/>
    <w:rsid w:val="00B42554"/>
    <w:rsid w:val="00B65ED4"/>
    <w:rsid w:val="00B66A31"/>
    <w:rsid w:val="00BA73F0"/>
    <w:rsid w:val="00C16917"/>
    <w:rsid w:val="00C576EC"/>
    <w:rsid w:val="00D42162"/>
    <w:rsid w:val="00DB61EC"/>
    <w:rsid w:val="00F70630"/>
    <w:rsid w:val="00FC374D"/>
    <w:rsid w:val="00FE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A50CA30B-8FFC-4601-8F99-B773AFDEC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541F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et-EE"/>
    </w:rPr>
  </w:style>
  <w:style w:type="character" w:customStyle="1" w:styleId="TitleChar">
    <w:name w:val="Title Char"/>
    <w:basedOn w:val="DefaultParagraphFont"/>
    <w:link w:val="Title"/>
    <w:rsid w:val="008541F2"/>
    <w:rPr>
      <w:rFonts w:ascii="Times New Roman" w:eastAsia="Times New Roman" w:hAnsi="Times New Roman" w:cs="Times New Roman"/>
      <w:b/>
      <w:bCs/>
      <w:sz w:val="28"/>
      <w:szCs w:val="24"/>
      <w:lang w:val="et-EE"/>
    </w:rPr>
  </w:style>
  <w:style w:type="table" w:styleId="TableGrid">
    <w:name w:val="Table Grid"/>
    <w:basedOn w:val="TableNormal"/>
    <w:uiPriority w:val="59"/>
    <w:rsid w:val="00854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0FA2"/>
    <w:pPr>
      <w:ind w:left="720"/>
      <w:contextualSpacing/>
    </w:pPr>
  </w:style>
  <w:style w:type="paragraph" w:styleId="NormalWeb">
    <w:name w:val="Normal (Web)"/>
    <w:basedOn w:val="Normal"/>
    <w:rsid w:val="00C16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Airika Salumets</dc:creator>
  <cp:lastModifiedBy>Airika Salumets</cp:lastModifiedBy>
  <cp:revision>2</cp:revision>
  <dcterms:created xsi:type="dcterms:W3CDTF">2021-01-14T12:55:00Z</dcterms:created>
  <dcterms:modified xsi:type="dcterms:W3CDTF">2021-01-14T12:55:00Z</dcterms:modified>
</cp:coreProperties>
</file>